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3" w:rsidRDefault="007F028A" w:rsidP="000E1C13">
      <w:pPr>
        <w:pStyle w:val="20"/>
        <w:shd w:val="clear" w:color="auto" w:fill="auto"/>
        <w:spacing w:after="0" w:line="240" w:lineRule="auto"/>
        <w:ind w:right="534"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</w:p>
    <w:p w:rsidR="000E1C13" w:rsidRDefault="007F028A" w:rsidP="000E1C13">
      <w:pPr>
        <w:pStyle w:val="20"/>
        <w:shd w:val="clear" w:color="auto" w:fill="auto"/>
        <w:spacing w:after="0" w:line="240" w:lineRule="auto"/>
        <w:ind w:right="534"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="000E1C13">
        <w:rPr>
          <w:rFonts w:ascii="Times New Roman" w:hAnsi="Times New Roman" w:cs="Times New Roman"/>
          <w:b w:val="0"/>
          <w:sz w:val="24"/>
          <w:szCs w:val="24"/>
        </w:rPr>
        <w:t xml:space="preserve">директора </w:t>
      </w:r>
    </w:p>
    <w:p w:rsidR="000E1C13" w:rsidRDefault="000E1C13" w:rsidP="000E1C13">
      <w:pPr>
        <w:pStyle w:val="20"/>
        <w:shd w:val="clear" w:color="auto" w:fill="auto"/>
        <w:spacing w:after="0" w:line="240" w:lineRule="auto"/>
        <w:ind w:right="534"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МБУК «Вохтомский СДК» </w:t>
      </w:r>
    </w:p>
    <w:p w:rsidR="000E1C13" w:rsidRDefault="000E1C13" w:rsidP="000E1C13">
      <w:pPr>
        <w:pStyle w:val="20"/>
        <w:shd w:val="clear" w:color="auto" w:fill="auto"/>
        <w:spacing w:after="0" w:line="240" w:lineRule="auto"/>
        <w:ind w:right="534"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27.03.2020 №  22-О</w:t>
      </w:r>
    </w:p>
    <w:p w:rsidR="000E1C13" w:rsidRDefault="000E1C13" w:rsidP="000E1C13">
      <w:pPr>
        <w:pStyle w:val="20"/>
        <w:shd w:val="clear" w:color="auto" w:fill="auto"/>
        <w:spacing w:after="0" w:line="240" w:lineRule="auto"/>
        <w:ind w:right="534"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0E1C13" w:rsidRDefault="000E1C13" w:rsidP="000E1C13">
      <w:pPr>
        <w:pStyle w:val="20"/>
        <w:shd w:val="clear" w:color="auto" w:fill="auto"/>
        <w:spacing w:after="0" w:line="240" w:lineRule="auto"/>
        <w:ind w:right="534"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0E1C13" w:rsidRDefault="000E1C13" w:rsidP="000E1C13">
      <w:pPr>
        <w:pStyle w:val="20"/>
        <w:shd w:val="clear" w:color="auto" w:fill="auto"/>
        <w:spacing w:after="0" w:line="240" w:lineRule="auto"/>
        <w:ind w:right="534"/>
        <w:jc w:val="left"/>
        <w:rPr>
          <w:rFonts w:ascii="Times New Roman" w:hAnsi="Times New Roman" w:cs="Times New Roman"/>
          <w:sz w:val="24"/>
          <w:szCs w:val="24"/>
        </w:rPr>
      </w:pPr>
    </w:p>
    <w:p w:rsidR="000E1C13" w:rsidRDefault="000E1C13" w:rsidP="000E1C13">
      <w:pPr>
        <w:pStyle w:val="30"/>
        <w:shd w:val="clear" w:color="auto" w:fill="auto"/>
        <w:spacing w:before="0" w:line="240" w:lineRule="auto"/>
        <w:ind w:right="53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E1C13" w:rsidRDefault="000E1C13" w:rsidP="000E1C13">
      <w:pPr>
        <w:pStyle w:val="30"/>
        <w:shd w:val="clear" w:color="auto" w:fill="auto"/>
        <w:spacing w:before="0" w:line="240" w:lineRule="auto"/>
        <w:ind w:right="53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30"/>
        <w:shd w:val="clear" w:color="auto" w:fill="auto"/>
        <w:spacing w:before="0" w:line="240" w:lineRule="auto"/>
        <w:ind w:right="53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КРУЖКЕ  ПО НАСТОЛЬНОМУ ТЕННИСУ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 w:firstLine="426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left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 кружка  по настольному теннису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клубе.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 w:firstLine="426"/>
        <w:jc w:val="both"/>
        <w:rPr>
          <w:rStyle w:val="9"/>
          <w:rFonts w:ascii="Times New Roman" w:hAnsi="Times New Roman" w:cs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Положения о клубных формированиях муниципального бюджетного учреждения культуры «Вохтомский сельский Дом Культуры», утверж</w:t>
      </w:r>
      <w:r w:rsidR="00D84E46">
        <w:rPr>
          <w:rFonts w:ascii="Times New Roman" w:hAnsi="Times New Roman" w:cs="Times New Roman"/>
          <w:sz w:val="28"/>
          <w:szCs w:val="28"/>
        </w:rPr>
        <w:t>денного приказом директора от 2</w:t>
      </w:r>
      <w:r w:rsidR="003C1B53">
        <w:rPr>
          <w:rFonts w:ascii="Times New Roman" w:hAnsi="Times New Roman" w:cs="Times New Roman"/>
          <w:sz w:val="28"/>
          <w:szCs w:val="28"/>
        </w:rPr>
        <w:t>5.03.2020 № 10</w:t>
      </w:r>
      <w:r>
        <w:rPr>
          <w:rFonts w:ascii="Times New Roman" w:hAnsi="Times New Roman" w:cs="Times New Roman"/>
          <w:sz w:val="28"/>
          <w:szCs w:val="28"/>
        </w:rPr>
        <w:t>-О.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 w:firstLine="426"/>
        <w:jc w:val="both"/>
      </w:pPr>
    </w:p>
    <w:p w:rsidR="000E1C13" w:rsidRDefault="000E1C13" w:rsidP="000E1C13">
      <w:pPr>
        <w:pStyle w:val="30"/>
        <w:shd w:val="clear" w:color="auto" w:fill="auto"/>
        <w:spacing w:before="0" w:line="240" w:lineRule="auto"/>
        <w:ind w:right="5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1C13" w:rsidRDefault="000E1C13" w:rsidP="000E1C13">
      <w:pPr>
        <w:pStyle w:val="30"/>
        <w:shd w:val="clear" w:color="auto" w:fill="auto"/>
        <w:spacing w:before="0" w:line="240" w:lineRule="auto"/>
        <w:ind w:right="534"/>
        <w:jc w:val="center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 кружком  по настольному теннису (в дальнейшем - кружок) понимается постоянно действующее, без прав юридического лица, добровольное объединение любителей настольного тенниса,  основанное на общности  спортивных интересов и совместной учебно-творческой деятельности участников, пропаганде здорового образа жизни, личностных и общественных ценностей физической культуры и спорта,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способствующее развитию дарований его участников, освоению и совершенствованию навыков игры в настольный теннис в свободное от основной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учебы время.</w:t>
      </w:r>
      <w:r>
        <w:t xml:space="preserve"> </w:t>
      </w:r>
    </w:p>
    <w:p w:rsidR="000E1C13" w:rsidRDefault="000E1C13" w:rsidP="000E1C13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Разновидностями коллектива являются - самодеятельный клубный коллектив (кружок).</w:t>
      </w:r>
    </w:p>
    <w:p w:rsidR="000E1C13" w:rsidRDefault="000E1C13" w:rsidP="000E1C13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группа руководствуется: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 муниципального бюджетного учреждения культуры «Вохтомский сельский Дом Культуры»;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заданием муниципального бюджетного учреждения культуры  «Вохтомский сельский Дом Культуры»;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32"/>
        <w:keepNext/>
        <w:keepLines/>
        <w:shd w:val="clear" w:color="auto" w:fill="auto"/>
        <w:spacing w:before="0" w:after="0" w:line="240" w:lineRule="auto"/>
        <w:ind w:right="53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2. ОСНОВНЫЕ ЗАДАЧИ</w:t>
      </w:r>
      <w:bookmarkEnd w:id="0"/>
    </w:p>
    <w:p w:rsidR="000E1C13" w:rsidRDefault="000E1C13" w:rsidP="000E1C13">
      <w:pPr>
        <w:pStyle w:val="32"/>
        <w:keepNext/>
        <w:keepLines/>
        <w:shd w:val="clear" w:color="auto" w:fill="auto"/>
        <w:spacing w:before="0" w:after="0" w:line="240" w:lineRule="auto"/>
        <w:ind w:right="5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numPr>
          <w:ilvl w:val="1"/>
          <w:numId w:val="2"/>
        </w:numPr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по настольному теннису  призван способствовать: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досуга населения;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гармоничному развитию личности;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-формированию нравственных качеств и эстетических вкусов;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приобщению к здоровому образу жизни и занятиям физической культурой и спортом;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созданию условий для активного участия в спортивной жизни социально незащищенных слоев населения;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жизни, личностных и общественных ценностей физической культуры и спорта;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детей ранней мотивации и устойчивого интереса к укреплению здоровья, физическому и спортивному совершенствованию; - вовлечение населения в систематические занятия физической культурой и спортом;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различных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оздоровительной и спортивно-массовой работы с населением;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спортивных достижений по настольному теннису у членов кружка;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в подростковой среде асоциальных проявлений;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благоприятных условий для повседневного пребывания  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Валдеевском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клубе детей и подростков, в том числе нуждающихся 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социально-психологической защите; 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адаптация и социальная реабилитация детей и подростков 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индивидуальными особенностями и трудностями социализации 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("группы риска");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-реализация программ по организации неформального общения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1C13" w:rsidRDefault="000E1C13" w:rsidP="000E1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их возрастом и интересами.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Программа кружка  формируется из основ физической культуры и спорта, теоретического материала отечественной и современной литературы; направлена на положительные жизненные установки, пропаганду здорового образа жизни.</w:t>
      </w:r>
    </w:p>
    <w:p w:rsidR="000E1C13" w:rsidRDefault="000E1C13" w:rsidP="000E1C13">
      <w:pPr>
        <w:pStyle w:val="23"/>
        <w:keepNext/>
        <w:keepLines/>
        <w:shd w:val="clear" w:color="auto" w:fill="auto"/>
        <w:spacing w:before="0" w:after="0" w:line="240" w:lineRule="auto"/>
        <w:ind w:right="534" w:firstLine="0"/>
        <w:jc w:val="center"/>
        <w:rPr>
          <w:rStyle w:val="24"/>
          <w:rFonts w:ascii="Times New Roman" w:hAnsi="Times New Roman" w:cs="Times New Roman"/>
          <w:sz w:val="28"/>
          <w:szCs w:val="28"/>
        </w:rPr>
      </w:pPr>
      <w:bookmarkStart w:id="1" w:name="bookmark1"/>
    </w:p>
    <w:p w:rsidR="000E1C13" w:rsidRPr="00D80B28" w:rsidRDefault="000E1C13" w:rsidP="000E1C13">
      <w:pPr>
        <w:pStyle w:val="23"/>
        <w:keepNext/>
        <w:keepLines/>
        <w:shd w:val="clear" w:color="auto" w:fill="auto"/>
        <w:spacing w:before="0" w:after="0" w:line="240" w:lineRule="auto"/>
        <w:ind w:right="534" w:firstLine="0"/>
        <w:jc w:val="center"/>
        <w:rPr>
          <w:rStyle w:val="24"/>
          <w:rFonts w:ascii="Times New Roman" w:hAnsi="Times New Roman" w:cs="Times New Roman"/>
          <w:b/>
          <w:sz w:val="28"/>
          <w:szCs w:val="28"/>
        </w:rPr>
      </w:pPr>
      <w:r w:rsidRPr="00D80B28">
        <w:rPr>
          <w:rStyle w:val="24"/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bookmarkEnd w:id="1"/>
    </w:p>
    <w:p w:rsidR="000E1C13" w:rsidRDefault="000E1C13" w:rsidP="000E1C13">
      <w:pPr>
        <w:pStyle w:val="23"/>
        <w:keepNext/>
        <w:keepLines/>
        <w:shd w:val="clear" w:color="auto" w:fill="auto"/>
        <w:spacing w:before="0" w:after="0" w:line="240" w:lineRule="auto"/>
        <w:ind w:right="533" w:firstLine="0"/>
        <w:jc w:val="center"/>
      </w:pP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Кружок по настольному теннису создан, реорганизуется и ликвидируется по приказу директора муниципального бюджетного учреждения культуры «Вохтомский сельский Дом Культуры». Для проведения занятий кружка выделяется помещение, группа  обеспечивается необходимой материально- технической базой.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Кружок может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оказания платных услуг, средств участников коллективов, целевых поступлений от физических и юридических лиц, выделенных на цели развития кружка, а также добровольных пожертвований.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3.3.Занятия в кружке проводятся систематически не менее 2-3-х учебных часов в неделю (учебный час - 45 минут).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занятия поводятся, исходя из нормы 30 минут занятие.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Коллектив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нормативами, установленными  в разделе  5 настоящего Положения.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Руководитель и лучшие участники кружка,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1C13" w:rsidRDefault="000E1C13" w:rsidP="000E1C13">
      <w:pPr>
        <w:pStyle w:val="30"/>
        <w:shd w:val="clear" w:color="auto" w:fill="auto"/>
        <w:tabs>
          <w:tab w:val="left" w:pos="5250"/>
        </w:tabs>
        <w:spacing w:before="0" w:line="240" w:lineRule="auto"/>
        <w:ind w:left="360" w:right="5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УЧЕБНО-ВОСПИТАТЕЛЬНАЯ</w:t>
      </w:r>
    </w:p>
    <w:p w:rsidR="000E1C13" w:rsidRDefault="000E1C13" w:rsidP="000E1C13">
      <w:pPr>
        <w:pStyle w:val="30"/>
        <w:shd w:val="clear" w:color="auto" w:fill="auto"/>
        <w:spacing w:before="0" w:line="240" w:lineRule="auto"/>
        <w:ind w:left="360" w:right="5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ТВОРЧЕСКО - ОРГАНИЗАЦИОННАЯ РАБОТА</w:t>
      </w:r>
    </w:p>
    <w:p w:rsidR="000E1C13" w:rsidRDefault="000E1C13" w:rsidP="000E1C13">
      <w:pPr>
        <w:pStyle w:val="30"/>
        <w:shd w:val="clear" w:color="auto" w:fill="auto"/>
        <w:spacing w:before="0" w:line="240" w:lineRule="auto"/>
        <w:ind w:left="360" w:right="534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numPr>
          <w:ilvl w:val="1"/>
          <w:numId w:val="3"/>
        </w:numPr>
        <w:shd w:val="clear" w:color="auto" w:fill="auto"/>
        <w:spacing w:after="0" w:line="240" w:lineRule="auto"/>
        <w:ind w:left="0" w:right="5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Учебно-воспитательная работа в кружке определяется планом и программой и должна включать: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широкой пропаганды физической культуры и спорта;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соревнований, товарищеских спортивных встреч по настольному теннису;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подготовка сборных команд для участия в соревнованиях по настольному теннису различного уровня; 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подготовка и проведение  спортивных праздников.</w:t>
      </w:r>
    </w:p>
    <w:p w:rsidR="000E1C13" w:rsidRDefault="000E1C13" w:rsidP="000E1C13">
      <w:pPr>
        <w:pStyle w:val="21"/>
        <w:numPr>
          <w:ilvl w:val="1"/>
          <w:numId w:val="4"/>
        </w:numPr>
        <w:shd w:val="clear" w:color="auto" w:fill="auto"/>
        <w:tabs>
          <w:tab w:val="left" w:pos="419"/>
        </w:tabs>
        <w:spacing w:after="0" w:line="240" w:lineRule="auto"/>
        <w:ind w:right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Творческо-организационная работа в кружке предусматривает;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в кружок участников на добровольной основе в свободное от работы (учебы) время;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систематических занятий в формах и видах, характерных для данного кружка (тренировки), обучение навыкам игры;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по созданию в кружке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общих проектах, программах и акциях муниципального бюджетного учреждения культуры «Вохтомский сельский Дом Культуры», 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других форм творческой работы и участия в культурной и общественной жизни;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муниципальных, областных, региональных, общероссийских и международных фестивалях, смотрах, конкурсах и т.п.;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не реже одного раза в квартал и в конце года общего собрания участников кружка с подведением итогов работы;</w:t>
      </w:r>
    </w:p>
    <w:p w:rsidR="000E1C13" w:rsidRDefault="000E1C13" w:rsidP="000E1C1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right="5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накопление методических материалов, а также материалов, отражающих историю развития кружка (планы, дневники, отчеты, альбомы, эскизы, макеты, программы, афиши, рекламы, буклеты, фото-, кино-, видеоматериалы и т.д.) и творческой работы.</w:t>
      </w:r>
      <w:proofErr w:type="gramEnd"/>
    </w:p>
    <w:p w:rsidR="000E1C13" w:rsidRDefault="000E1C13" w:rsidP="000E1C13">
      <w:pPr>
        <w:pStyle w:val="21"/>
        <w:shd w:val="clear" w:color="auto" w:fill="auto"/>
        <w:spacing w:after="0" w:line="240" w:lineRule="auto"/>
        <w:ind w:left="426" w:right="534"/>
        <w:jc w:val="both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shd w:val="clear" w:color="auto" w:fill="auto"/>
        <w:spacing w:after="0" w:line="240" w:lineRule="auto"/>
        <w:ind w:left="426" w:right="534"/>
        <w:jc w:val="both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НАПОЛНЯЕМОСТЬ КРУЖКА </w:t>
      </w:r>
    </w:p>
    <w:p w:rsidR="000E1C13" w:rsidRDefault="000E1C13" w:rsidP="000E1C13">
      <w:pPr>
        <w:ind w:right="5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Численность наполняемости коллективов  клубных формирований определяется директором муниципального бюджетного учреждения культуры «Вохтомский сельский Дом Культуры» с учетом следующих минимальных нормативов:</w:t>
      </w:r>
    </w:p>
    <w:tbl>
      <w:tblPr>
        <w:tblStyle w:val="a4"/>
        <w:tblW w:w="9918" w:type="dxa"/>
        <w:tblLook w:val="04A0"/>
      </w:tblPr>
      <w:tblGrid>
        <w:gridCol w:w="3339"/>
        <w:gridCol w:w="6579"/>
      </w:tblGrid>
      <w:tr w:rsidR="000E1C13" w:rsidTr="000E1C13"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C13" w:rsidRDefault="000E1C13">
            <w:pPr>
              <w:ind w:right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жанров</w:t>
            </w:r>
          </w:p>
          <w:p w:rsidR="000E1C13" w:rsidRDefault="000E1C13">
            <w:pPr>
              <w:ind w:right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Творческого коллектива</w:t>
            </w:r>
          </w:p>
        </w:tc>
        <w:tc>
          <w:tcPr>
            <w:tcW w:w="6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C13" w:rsidRDefault="000E1C13">
            <w:pPr>
              <w:ind w:right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учреждений,</w:t>
            </w:r>
          </w:p>
          <w:p w:rsidR="000E1C13" w:rsidRDefault="000E1C13">
            <w:pPr>
              <w:ind w:right="5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сельской местности</w:t>
            </w:r>
          </w:p>
        </w:tc>
      </w:tr>
      <w:tr w:rsidR="000E1C13" w:rsidTr="000E1C13"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C13" w:rsidRDefault="000E1C13">
            <w:pPr>
              <w:ind w:right="5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 - оздоровительные</w:t>
            </w:r>
          </w:p>
        </w:tc>
        <w:tc>
          <w:tcPr>
            <w:tcW w:w="6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C13" w:rsidRDefault="000E1C13">
            <w:pPr>
              <w:ind w:right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8</w:t>
            </w:r>
          </w:p>
        </w:tc>
      </w:tr>
    </w:tbl>
    <w:p w:rsidR="000E1C13" w:rsidRDefault="000E1C13" w:rsidP="000E1C13">
      <w:pPr>
        <w:ind w:right="5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1C13" w:rsidRDefault="00D80B28" w:rsidP="000E1C13">
      <w:pPr>
        <w:pStyle w:val="10"/>
        <w:keepNext/>
        <w:keepLines/>
        <w:shd w:val="clear" w:color="auto" w:fill="auto"/>
        <w:spacing w:before="0" w:after="0" w:line="240" w:lineRule="auto"/>
        <w:ind w:right="534" w:firstLine="426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E1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E1C13">
        <w:rPr>
          <w:rFonts w:ascii="Times New Roman" w:hAnsi="Times New Roman" w:cs="Times New Roman"/>
          <w:sz w:val="28"/>
          <w:szCs w:val="28"/>
        </w:rPr>
        <w:t>РУКОВОДСТВО</w:t>
      </w:r>
      <w:bookmarkEnd w:id="2"/>
      <w:r w:rsidR="000E1C13">
        <w:rPr>
          <w:rFonts w:ascii="Times New Roman" w:hAnsi="Times New Roman" w:cs="Times New Roman"/>
          <w:sz w:val="28"/>
          <w:szCs w:val="28"/>
        </w:rPr>
        <w:t xml:space="preserve"> КРУЖКОМ </w:t>
      </w:r>
    </w:p>
    <w:p w:rsidR="000E1C13" w:rsidRDefault="000E1C13" w:rsidP="000E1C13">
      <w:pPr>
        <w:pStyle w:val="10"/>
        <w:keepNext/>
        <w:keepLines/>
        <w:shd w:val="clear" w:color="auto" w:fill="auto"/>
        <w:spacing w:before="0" w:after="0" w:line="240" w:lineRule="auto"/>
        <w:ind w:right="534"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группы осуществляет директор муниципального  бюджетного учреждения культуры «Вохтомский сельский Дом Культуры».  Для  обеспечения деятельности кружка директор МБУК «Вохтомский СДК»  создает необходимые условия:  утверждает положение о коллективе,  планы работы, программы, сметы доходов и расходов, график публичных выступлений, расписание учебных занятий.</w:t>
      </w:r>
    </w:p>
    <w:p w:rsidR="000E1C13" w:rsidRDefault="000E1C13" w:rsidP="000E1C1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группой осуществляет художественный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клуба.</w:t>
      </w:r>
    </w:p>
    <w:p w:rsidR="000E1C13" w:rsidRDefault="000E1C13" w:rsidP="000E1C1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 несет персональную ответственность за организацию творческой работы, программу, содержание деятельности группы, его развитие и финансовые результаты.</w:t>
      </w:r>
    </w:p>
    <w:p w:rsidR="000E1C13" w:rsidRDefault="000E1C13" w:rsidP="000E1C1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группы: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набор участников в группу и формирует группы по степени подготовки;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творческие контакты с другими любительскими и профессиональными коллективами;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творческий показ работы группы за отчетный период (турнир по теннису);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 директору муниципального бюджетного учреждения культуры «Вохтомский сельский  Дом Культуры»  план организационно-творческой работы;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в группе регулярную творческую и учебно-воспитательную работу на основе утвержденного плана;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Журнал учета работы группы;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годовой отчет о деятельности группы с анализом достижений и недостатков, с предложениями об улучшении работы группы;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другую документацию в соответствии с уставом муниципального бюджетного учреждения культуры «Вохтомский сельский Дом Культуры», правилами внутреннего трудового распорядка, договором с руководителем МБУК «Вохтомский СДК» и Положением о группе;</w:t>
      </w:r>
    </w:p>
    <w:p w:rsidR="000E1C13" w:rsidRDefault="000E1C13" w:rsidP="000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постоянно повышает свой профессиональный уровень, участвует в мероприятиях по повышению квалификации не реже 1 раза в 5 лет.</w:t>
      </w:r>
    </w:p>
    <w:p w:rsidR="000E1C13" w:rsidRDefault="000E1C13" w:rsidP="000E1C1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отсутствии членов клубн</w:t>
      </w:r>
      <w:r w:rsidR="008477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477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утвержденному расписанию занятий руководитель ведет методическую работу и работу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E1C13" w:rsidRDefault="000E1C13" w:rsidP="000E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13" w:rsidRDefault="000E1C13" w:rsidP="000E1C13"/>
    <w:p w:rsidR="00694B8B" w:rsidRDefault="00694B8B"/>
    <w:sectPr w:rsidR="00694B8B" w:rsidSect="005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542"/>
    <w:multiLevelType w:val="multilevel"/>
    <w:tmpl w:val="E0A236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176370A2"/>
    <w:multiLevelType w:val="multilevel"/>
    <w:tmpl w:val="828A916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9352E2"/>
    <w:multiLevelType w:val="multilevel"/>
    <w:tmpl w:val="EE2CC6D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20376B9"/>
    <w:multiLevelType w:val="multilevel"/>
    <w:tmpl w:val="4CB081F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722B26"/>
    <w:multiLevelType w:val="multilevel"/>
    <w:tmpl w:val="4978E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Sylfaen" w:hAnsi="Times New Roman" w:cs="Times New Roman"/>
        <w:b/>
        <w:bCs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8C7C8E"/>
    <w:multiLevelType w:val="multilevel"/>
    <w:tmpl w:val="45F2E5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13"/>
    <w:rsid w:val="000E1C13"/>
    <w:rsid w:val="003C1B53"/>
    <w:rsid w:val="005F0E7D"/>
    <w:rsid w:val="00694B8B"/>
    <w:rsid w:val="007F028A"/>
    <w:rsid w:val="00847773"/>
    <w:rsid w:val="00A871AE"/>
    <w:rsid w:val="00B33ED6"/>
    <w:rsid w:val="00C51131"/>
    <w:rsid w:val="00D41442"/>
    <w:rsid w:val="00D80B28"/>
    <w:rsid w:val="00D84E46"/>
    <w:rsid w:val="00DA4EA9"/>
    <w:rsid w:val="00EB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1C13"/>
    <w:rPr>
      <w:rFonts w:ascii="Sylfaen" w:eastAsia="Sylfaen" w:hAnsi="Sylfaen" w:cs="Sylfae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C13"/>
    <w:pPr>
      <w:widowControl w:val="0"/>
      <w:shd w:val="clear" w:color="auto" w:fill="FFFFFF"/>
      <w:spacing w:after="1560" w:line="187" w:lineRule="exact"/>
      <w:jc w:val="center"/>
    </w:pPr>
    <w:rPr>
      <w:rFonts w:ascii="Sylfaen" w:eastAsia="Sylfaen" w:hAnsi="Sylfaen" w:cs="Sylfaen"/>
      <w:b/>
      <w:bCs/>
      <w:sz w:val="15"/>
      <w:szCs w:val="15"/>
    </w:rPr>
  </w:style>
  <w:style w:type="character" w:customStyle="1" w:styleId="a3">
    <w:name w:val="Основной текст_"/>
    <w:basedOn w:val="a0"/>
    <w:link w:val="21"/>
    <w:locked/>
    <w:rsid w:val="000E1C13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0E1C13"/>
    <w:pPr>
      <w:widowControl w:val="0"/>
      <w:shd w:val="clear" w:color="auto" w:fill="FFFFFF"/>
      <w:spacing w:after="180" w:line="230" w:lineRule="exact"/>
      <w:jc w:val="center"/>
    </w:pPr>
    <w:rPr>
      <w:rFonts w:ascii="Sylfaen" w:eastAsia="Sylfaen" w:hAnsi="Sylfaen" w:cs="Sylfae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E1C13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1C13"/>
    <w:pPr>
      <w:widowControl w:val="0"/>
      <w:shd w:val="clear" w:color="auto" w:fill="FFFFFF"/>
      <w:spacing w:before="1560" w:after="0" w:line="230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1">
    <w:name w:val="Заголовок №3_"/>
    <w:basedOn w:val="a0"/>
    <w:link w:val="32"/>
    <w:locked/>
    <w:rsid w:val="000E1C13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0E1C13"/>
    <w:pPr>
      <w:widowControl w:val="0"/>
      <w:shd w:val="clear" w:color="auto" w:fill="FFFFFF"/>
      <w:spacing w:before="180" w:after="180" w:line="216" w:lineRule="exact"/>
      <w:ind w:firstLine="800"/>
      <w:outlineLvl w:val="2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22">
    <w:name w:val="Заголовок №2_"/>
    <w:basedOn w:val="a0"/>
    <w:link w:val="23"/>
    <w:locked/>
    <w:rsid w:val="000E1C13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0E1C13"/>
    <w:pPr>
      <w:widowControl w:val="0"/>
      <w:shd w:val="clear" w:color="auto" w:fill="FFFFFF"/>
      <w:spacing w:before="180" w:after="180" w:line="230" w:lineRule="exact"/>
      <w:ind w:firstLine="280"/>
      <w:outlineLvl w:val="1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0E1C13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0E1C13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24">
    <w:name w:val="Заголовок №2 + Малые прописные"/>
    <w:basedOn w:val="22"/>
    <w:rsid w:val="000E1C1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+ 9"/>
    <w:aliases w:val="5 pt,Курсив"/>
    <w:basedOn w:val="a3"/>
    <w:rsid w:val="000E1C1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table" w:styleId="a4">
    <w:name w:val="Table Grid"/>
    <w:basedOn w:val="a1"/>
    <w:uiPriority w:val="59"/>
    <w:rsid w:val="000E1C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dcterms:created xsi:type="dcterms:W3CDTF">2020-03-27T07:48:00Z</dcterms:created>
  <dcterms:modified xsi:type="dcterms:W3CDTF">2020-04-03T08:46:00Z</dcterms:modified>
</cp:coreProperties>
</file>