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0E2" w:rsidRDefault="008600E2" w:rsidP="0086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A7D1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  ОБРАЗОВАНИЯ  </w:t>
      </w:r>
    </w:p>
    <w:p w:rsidR="008600E2" w:rsidRDefault="008600E2" w:rsidP="0086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«ВОХТОМСКОЕ»</w:t>
      </w:r>
    </w:p>
    <w:p w:rsidR="008600E2" w:rsidRDefault="008600E2" w:rsidP="008600E2">
      <w:pPr>
        <w:rPr>
          <w:rFonts w:ascii="Times New Roman" w:hAnsi="Times New Roman" w:cs="Times New Roman"/>
          <w:sz w:val="28"/>
          <w:szCs w:val="28"/>
        </w:rPr>
      </w:pPr>
    </w:p>
    <w:p w:rsidR="008600E2" w:rsidRDefault="008600E2" w:rsidP="008600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8600E2" w:rsidRDefault="001C7907" w:rsidP="00860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600E2">
        <w:rPr>
          <w:rFonts w:ascii="Times New Roman" w:hAnsi="Times New Roman" w:cs="Times New Roman"/>
          <w:sz w:val="28"/>
          <w:szCs w:val="28"/>
        </w:rPr>
        <w:t xml:space="preserve">.04.2021                                                                                                  № </w:t>
      </w:r>
      <w:r w:rsidR="00192A10">
        <w:rPr>
          <w:rFonts w:ascii="Times New Roman" w:hAnsi="Times New Roman" w:cs="Times New Roman"/>
          <w:sz w:val="28"/>
          <w:szCs w:val="28"/>
        </w:rPr>
        <w:t>1</w:t>
      </w:r>
      <w:r w:rsidR="00FA0CF0">
        <w:rPr>
          <w:rFonts w:ascii="Times New Roman" w:hAnsi="Times New Roman" w:cs="Times New Roman"/>
          <w:sz w:val="28"/>
          <w:szCs w:val="28"/>
        </w:rPr>
        <w:t>2</w:t>
      </w:r>
      <w:r w:rsidR="008600E2">
        <w:rPr>
          <w:rFonts w:ascii="Times New Roman" w:hAnsi="Times New Roman" w:cs="Times New Roman"/>
          <w:sz w:val="28"/>
          <w:szCs w:val="28"/>
        </w:rPr>
        <w:t>р</w:t>
      </w:r>
    </w:p>
    <w:p w:rsidR="008600E2" w:rsidRDefault="008600E2" w:rsidP="0086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Коношский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</w:t>
      </w:r>
    </w:p>
    <w:p w:rsidR="008600E2" w:rsidRDefault="008600E2" w:rsidP="008600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Архангельская область</w:t>
      </w:r>
    </w:p>
    <w:p w:rsidR="008600E2" w:rsidRDefault="008600E2" w:rsidP="008600E2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1C7907" w:rsidRDefault="001C7907" w:rsidP="001C7907">
      <w:pPr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1C7907" w:rsidRDefault="001C7907" w:rsidP="0061198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254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Положение о системе оплаты труда </w:t>
      </w:r>
    </w:p>
    <w:p w:rsidR="001C7907" w:rsidRDefault="001C7907" w:rsidP="00611983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C2549">
        <w:rPr>
          <w:rFonts w:ascii="Times New Roman" w:hAnsi="Times New Roman" w:cs="Times New Roman"/>
          <w:b/>
          <w:bCs/>
          <w:sz w:val="28"/>
          <w:szCs w:val="28"/>
        </w:rPr>
        <w:t>работников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549">
        <w:rPr>
          <w:rFonts w:ascii="Times New Roman" w:hAnsi="Times New Roman" w:cs="Times New Roman"/>
          <w:b/>
          <w:bCs/>
          <w:sz w:val="28"/>
          <w:szCs w:val="28"/>
        </w:rPr>
        <w:t xml:space="preserve"> учреждений культуры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C7907" w:rsidRDefault="001C7907" w:rsidP="001C79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AC2549">
        <w:rPr>
          <w:rFonts w:ascii="Times New Roman" w:hAnsi="Times New Roman" w:cs="Times New Roman"/>
          <w:sz w:val="28"/>
          <w:szCs w:val="28"/>
        </w:rPr>
        <w:t>В соответствии с пунктом 38 Единых рекомендаций по установлению на федеральном, региональном и местном уровнях систем оплаты труда работников государственных и муниципальных учреждений на 2021 год, утвержденных решением Российской трехсторонней комиссии по регулированию социально-трудовых отношений от 29 декабря 2020 года, протокол № 13,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C7907">
        <w:rPr>
          <w:rFonts w:ascii="Times New Roman" w:eastAsia="Times New Roman" w:hAnsi="Times New Roman" w:cs="Times New Roman"/>
          <w:sz w:val="28"/>
          <w:szCs w:val="28"/>
        </w:rPr>
        <w:t>на основании решения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Совета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№</w:t>
      </w:r>
      <w:r w:rsidR="00923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212 от 15 апреля 2021 г. «</w:t>
      </w:r>
      <w:r w:rsidRPr="001C7907">
        <w:rPr>
          <w:rFonts w:ascii="Times New Roman" w:hAnsi="Times New Roman" w:cs="Times New Roman"/>
          <w:bCs/>
          <w:sz w:val="28"/>
          <w:szCs w:val="28"/>
        </w:rPr>
        <w:t>О внесении изменений в</w:t>
      </w:r>
      <w:proofErr w:type="gramEnd"/>
      <w:r w:rsidRPr="001C7907">
        <w:rPr>
          <w:rFonts w:ascii="Times New Roman" w:hAnsi="Times New Roman" w:cs="Times New Roman"/>
          <w:bCs/>
          <w:sz w:val="28"/>
          <w:szCs w:val="28"/>
        </w:rPr>
        <w:t xml:space="preserve"> Положение о системе </w:t>
      </w:r>
      <w:proofErr w:type="gramStart"/>
      <w:r w:rsidRPr="001C7907">
        <w:rPr>
          <w:rFonts w:ascii="Times New Roman" w:hAnsi="Times New Roman" w:cs="Times New Roman"/>
          <w:bCs/>
          <w:sz w:val="28"/>
          <w:szCs w:val="28"/>
        </w:rPr>
        <w:t>оплаты труда работников муниципальных  учреждений культуры</w:t>
      </w:r>
      <w:proofErr w:type="gramEnd"/>
      <w:r w:rsidRPr="001C7907">
        <w:rPr>
          <w:rFonts w:ascii="Times New Roman" w:hAnsi="Times New Roman" w:cs="Times New Roman"/>
          <w:bCs/>
          <w:sz w:val="28"/>
          <w:szCs w:val="28"/>
        </w:rPr>
        <w:t xml:space="preserve"> МО «</w:t>
      </w:r>
      <w:proofErr w:type="spellStart"/>
      <w:r w:rsidRPr="001C7907">
        <w:rPr>
          <w:rFonts w:ascii="Times New Roman" w:hAnsi="Times New Roman" w:cs="Times New Roman"/>
          <w:bCs/>
          <w:sz w:val="28"/>
          <w:szCs w:val="28"/>
        </w:rPr>
        <w:t>Вохтомское</w:t>
      </w:r>
      <w:proofErr w:type="spellEnd"/>
      <w:r w:rsidRPr="001C7907">
        <w:rPr>
          <w:rFonts w:ascii="Times New Roman" w:hAnsi="Times New Roman" w:cs="Times New Roman"/>
          <w:bCs/>
          <w:sz w:val="28"/>
          <w:szCs w:val="28"/>
        </w:rPr>
        <w:t>»</w:t>
      </w:r>
      <w:r w:rsidRPr="001C790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C7907" w:rsidRPr="00AC2549" w:rsidRDefault="00FA0CF0" w:rsidP="001C7907">
      <w:pPr>
        <w:pStyle w:val="Default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C7907" w:rsidRPr="00AC2549">
        <w:rPr>
          <w:sz w:val="28"/>
          <w:szCs w:val="28"/>
        </w:rPr>
        <w:t xml:space="preserve"> прилагаемые изменения, в Положение о системе опла</w:t>
      </w:r>
      <w:r>
        <w:rPr>
          <w:sz w:val="28"/>
          <w:szCs w:val="28"/>
        </w:rPr>
        <w:t>ты труда работников муниципального бюджетного</w:t>
      </w:r>
      <w:r w:rsidR="001C7907" w:rsidRPr="00AC2549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="001C7907">
        <w:rPr>
          <w:sz w:val="28"/>
          <w:szCs w:val="28"/>
        </w:rPr>
        <w:t xml:space="preserve"> культуры  «</w:t>
      </w:r>
      <w:proofErr w:type="spellStart"/>
      <w:r w:rsidR="001C7907">
        <w:rPr>
          <w:sz w:val="28"/>
          <w:szCs w:val="28"/>
        </w:rPr>
        <w:t>Вохтомск</w:t>
      </w:r>
      <w:r>
        <w:rPr>
          <w:sz w:val="28"/>
          <w:szCs w:val="28"/>
        </w:rPr>
        <w:t>ий</w:t>
      </w:r>
      <w:proofErr w:type="spellEnd"/>
      <w:r>
        <w:rPr>
          <w:sz w:val="28"/>
          <w:szCs w:val="28"/>
        </w:rPr>
        <w:t xml:space="preserve"> сельский Дом Культуры»</w:t>
      </w:r>
      <w:r w:rsidR="001C7907">
        <w:rPr>
          <w:sz w:val="28"/>
          <w:szCs w:val="28"/>
        </w:rPr>
        <w:t>,</w:t>
      </w:r>
      <w:r w:rsidR="001C7907" w:rsidRPr="00AC2549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 xml:space="preserve">ые </w:t>
      </w:r>
      <w:r w:rsidR="001C7907">
        <w:rPr>
          <w:sz w:val="28"/>
          <w:szCs w:val="28"/>
        </w:rPr>
        <w:t>решение</w:t>
      </w:r>
      <w:r>
        <w:rPr>
          <w:sz w:val="28"/>
          <w:szCs w:val="28"/>
        </w:rPr>
        <w:t>м</w:t>
      </w:r>
      <w:r w:rsidR="001C7907">
        <w:rPr>
          <w:sz w:val="28"/>
          <w:szCs w:val="28"/>
        </w:rPr>
        <w:t xml:space="preserve"> муниципального Совета муниципального образования «</w:t>
      </w:r>
      <w:proofErr w:type="spellStart"/>
      <w:r w:rsidR="001C7907">
        <w:rPr>
          <w:sz w:val="28"/>
          <w:szCs w:val="28"/>
        </w:rPr>
        <w:t>Вохтомское</w:t>
      </w:r>
      <w:proofErr w:type="spellEnd"/>
      <w:r w:rsidR="001C7907">
        <w:rPr>
          <w:sz w:val="28"/>
          <w:szCs w:val="28"/>
        </w:rPr>
        <w:t xml:space="preserve">» </w:t>
      </w:r>
      <w:r w:rsidR="001C7907" w:rsidRPr="00AC2549">
        <w:rPr>
          <w:sz w:val="28"/>
          <w:szCs w:val="28"/>
        </w:rPr>
        <w:t xml:space="preserve"> от </w:t>
      </w:r>
      <w:r w:rsidR="001C7907">
        <w:rPr>
          <w:sz w:val="28"/>
          <w:szCs w:val="28"/>
        </w:rPr>
        <w:t xml:space="preserve">29 апреля </w:t>
      </w:r>
      <w:r w:rsidR="001C7907" w:rsidRPr="00AC2549">
        <w:rPr>
          <w:sz w:val="28"/>
          <w:szCs w:val="28"/>
        </w:rPr>
        <w:t xml:space="preserve"> 201</w:t>
      </w:r>
      <w:r w:rsidR="001C7907">
        <w:rPr>
          <w:sz w:val="28"/>
          <w:szCs w:val="28"/>
        </w:rPr>
        <w:t>4</w:t>
      </w:r>
      <w:r w:rsidR="001C7907" w:rsidRPr="00AC2549">
        <w:rPr>
          <w:sz w:val="28"/>
          <w:szCs w:val="28"/>
        </w:rPr>
        <w:t xml:space="preserve"> года № </w:t>
      </w:r>
      <w:r w:rsidR="001C7907">
        <w:rPr>
          <w:sz w:val="28"/>
          <w:szCs w:val="28"/>
        </w:rPr>
        <w:t>47</w:t>
      </w:r>
      <w:r w:rsidR="001C7907" w:rsidRPr="00AC2549">
        <w:rPr>
          <w:sz w:val="28"/>
          <w:szCs w:val="28"/>
        </w:rPr>
        <w:t xml:space="preserve">. </w:t>
      </w:r>
    </w:p>
    <w:p w:rsidR="001C7907" w:rsidRDefault="001C7907" w:rsidP="001C7907">
      <w:pPr>
        <w:pStyle w:val="Default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proofErr w:type="gramStart"/>
      <w:r w:rsidRPr="00AC2549">
        <w:rPr>
          <w:sz w:val="28"/>
          <w:szCs w:val="28"/>
        </w:rPr>
        <w:t>Контроль за</w:t>
      </w:r>
      <w:proofErr w:type="gramEnd"/>
      <w:r w:rsidRPr="00AC2549">
        <w:rPr>
          <w:sz w:val="28"/>
          <w:szCs w:val="28"/>
        </w:rPr>
        <w:t xml:space="preserve"> исполнением настоящего </w:t>
      </w:r>
      <w:r w:rsidR="00FA0CF0">
        <w:rPr>
          <w:sz w:val="28"/>
          <w:szCs w:val="28"/>
        </w:rPr>
        <w:t>распоряжения</w:t>
      </w:r>
      <w:r w:rsidRPr="00AC2549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>директора МБУК «</w:t>
      </w:r>
      <w:proofErr w:type="spellStart"/>
      <w:r>
        <w:rPr>
          <w:sz w:val="28"/>
          <w:szCs w:val="28"/>
        </w:rPr>
        <w:t>Вохтомский</w:t>
      </w:r>
      <w:proofErr w:type="spellEnd"/>
      <w:r>
        <w:rPr>
          <w:sz w:val="28"/>
          <w:szCs w:val="28"/>
        </w:rPr>
        <w:t xml:space="preserve"> сельский Дом Культуры» </w:t>
      </w:r>
      <w:proofErr w:type="spellStart"/>
      <w:r>
        <w:rPr>
          <w:sz w:val="28"/>
          <w:szCs w:val="28"/>
        </w:rPr>
        <w:t>Патракееву</w:t>
      </w:r>
      <w:proofErr w:type="spellEnd"/>
      <w:r>
        <w:rPr>
          <w:sz w:val="28"/>
          <w:szCs w:val="28"/>
        </w:rPr>
        <w:t xml:space="preserve"> Т.А.</w:t>
      </w:r>
    </w:p>
    <w:p w:rsidR="001C7907" w:rsidRPr="00AC2549" w:rsidRDefault="001C7907" w:rsidP="001C7907">
      <w:pPr>
        <w:pStyle w:val="Default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штатное расписание</w:t>
      </w:r>
      <w:r w:rsidR="00923246">
        <w:rPr>
          <w:sz w:val="28"/>
          <w:szCs w:val="28"/>
        </w:rPr>
        <w:t>.</w:t>
      </w:r>
    </w:p>
    <w:p w:rsidR="001C7907" w:rsidRPr="00AC2549" w:rsidRDefault="001C7907" w:rsidP="001C7907">
      <w:pPr>
        <w:pStyle w:val="Default"/>
        <w:numPr>
          <w:ilvl w:val="0"/>
          <w:numId w:val="1"/>
        </w:numPr>
        <w:ind w:left="360" w:hanging="360"/>
        <w:jc w:val="both"/>
        <w:rPr>
          <w:sz w:val="28"/>
          <w:szCs w:val="28"/>
        </w:rPr>
      </w:pPr>
      <w:r w:rsidRPr="00AC2549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распоряжение </w:t>
      </w:r>
      <w:r w:rsidRPr="00AC2549">
        <w:rPr>
          <w:sz w:val="28"/>
          <w:szCs w:val="28"/>
        </w:rPr>
        <w:t xml:space="preserve"> вступает в силу со дня его подписания и распространяется на правоотношения, возникшие с 01 </w:t>
      </w:r>
      <w:r>
        <w:rPr>
          <w:sz w:val="28"/>
          <w:szCs w:val="28"/>
        </w:rPr>
        <w:t xml:space="preserve">апреля </w:t>
      </w:r>
      <w:r w:rsidRPr="00AC2549">
        <w:rPr>
          <w:sz w:val="28"/>
          <w:szCs w:val="28"/>
        </w:rPr>
        <w:t xml:space="preserve"> 2021 года. </w:t>
      </w:r>
    </w:p>
    <w:p w:rsidR="008600E2" w:rsidRDefault="008600E2" w:rsidP="0086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0E2" w:rsidRDefault="008600E2" w:rsidP="0086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600E2" w:rsidRPr="00BE2D5A" w:rsidRDefault="008600E2" w:rsidP="008600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Глава муниципального образования                                       Е.В.Нефедова</w:t>
      </w:r>
    </w:p>
    <w:p w:rsidR="0002617C" w:rsidRDefault="0002617C"/>
    <w:p w:rsidR="00611983" w:rsidRDefault="00611983"/>
    <w:p w:rsidR="00FA0CF0" w:rsidRDefault="00FA0CF0"/>
    <w:p w:rsidR="00FA0CF0" w:rsidRDefault="00FA0CF0"/>
    <w:p w:rsidR="00611983" w:rsidRDefault="00611983" w:rsidP="00611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11983" w:rsidRPr="00BA3CCE" w:rsidRDefault="00611983" w:rsidP="0061198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A3CCE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611983" w:rsidRPr="00BA3CCE" w:rsidRDefault="00611983" w:rsidP="0061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611983" w:rsidRPr="00BA3CCE" w:rsidRDefault="00611983" w:rsidP="0061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A3CCE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BA3CCE">
        <w:rPr>
          <w:rFonts w:ascii="Times New Roman" w:hAnsi="Times New Roman" w:cs="Times New Roman"/>
          <w:sz w:val="24"/>
          <w:szCs w:val="24"/>
        </w:rPr>
        <w:t>Вохтомское</w:t>
      </w:r>
      <w:proofErr w:type="spellEnd"/>
      <w:r w:rsidRPr="00BA3CCE">
        <w:rPr>
          <w:rFonts w:ascii="Times New Roman" w:hAnsi="Times New Roman" w:cs="Times New Roman"/>
          <w:sz w:val="24"/>
          <w:szCs w:val="24"/>
        </w:rPr>
        <w:t>»</w:t>
      </w:r>
    </w:p>
    <w:p w:rsidR="00611983" w:rsidRPr="00BA3CCE" w:rsidRDefault="00611983" w:rsidP="006119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BA3CC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16.04.2021</w:t>
      </w:r>
      <w:r w:rsidRPr="00BA3CCE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12р</w:t>
      </w:r>
    </w:p>
    <w:p w:rsidR="00611983" w:rsidRPr="00136181" w:rsidRDefault="00611983" w:rsidP="006119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11983" w:rsidRPr="00BA3CCE" w:rsidRDefault="00611983" w:rsidP="006119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CCE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611983" w:rsidRDefault="00611983" w:rsidP="006119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в Положение о  системе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оплаты труда работников  муниципальных  учреждений культуры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Вохтомское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611983" w:rsidRDefault="00611983" w:rsidP="0061198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BA3CCE">
        <w:rPr>
          <w:sz w:val="28"/>
          <w:szCs w:val="28"/>
        </w:rPr>
        <w:t>1.  В пункте</w:t>
      </w:r>
      <w:r>
        <w:rPr>
          <w:sz w:val="28"/>
          <w:szCs w:val="28"/>
        </w:rPr>
        <w:t xml:space="preserve"> 2.3. раздела  2 таблицу  «</w:t>
      </w:r>
      <w:r w:rsidRPr="00AC2549">
        <w:rPr>
          <w:sz w:val="28"/>
          <w:szCs w:val="28"/>
        </w:rPr>
        <w:t>Рекомендуемые минимальные размеры окладов (должностных окладов), ставок заработной платы работникам, занимающим должности служащих, научных сотрудников</w:t>
      </w:r>
      <w:r>
        <w:rPr>
          <w:sz w:val="28"/>
          <w:szCs w:val="28"/>
        </w:rPr>
        <w:t>» изложить в новой редакции:</w:t>
      </w:r>
    </w:p>
    <w:p w:rsidR="00611983" w:rsidRPr="00BA3CCE" w:rsidRDefault="00611983" w:rsidP="00611983">
      <w:pPr>
        <w:pStyle w:val="Default"/>
        <w:jc w:val="both"/>
        <w:rPr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611983" w:rsidRPr="00AC2549" w:rsidTr="00611983">
        <w:trPr>
          <w:trHeight w:val="477"/>
        </w:trPr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Должности, отнесенные к ПКГ "Должности </w:t>
            </w:r>
            <w:proofErr w:type="gramStart"/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технических исполнителей</w:t>
            </w:r>
            <w:proofErr w:type="gramEnd"/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и артистов вспомогательного состава"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7028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среднего звена"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9553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работников культуры, искусства и кинематографии ведущего звена"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10981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"Должности руководящего состава учреждений культуры, искусства и кинематографии"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12518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6809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9553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10870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  <w:tr w:rsidR="00611983" w:rsidRPr="00AC2549" w:rsidTr="00AD7EE7">
        <w:tc>
          <w:tcPr>
            <w:tcW w:w="8208" w:type="dxa"/>
          </w:tcPr>
          <w:p w:rsidR="00611983" w:rsidRPr="00AC2549" w:rsidRDefault="00611983" w:rsidP="006119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6119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12409</w:t>
            </w:r>
            <w:r w:rsidRPr="00AC2549">
              <w:rPr>
                <w:rFonts w:ascii="Times New Roman" w:hAnsi="Times New Roman" w:cs="Times New Roman"/>
                <w:sz w:val="28"/>
                <w:szCs w:val="28"/>
              </w:rPr>
              <w:t xml:space="preserve"> рублей</w:t>
            </w:r>
          </w:p>
        </w:tc>
      </w:tr>
    </w:tbl>
    <w:p w:rsidR="00611983" w:rsidRDefault="00611983" w:rsidP="0061198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pacing w:val="-8"/>
          <w:sz w:val="28"/>
          <w:szCs w:val="28"/>
        </w:rPr>
      </w:pPr>
    </w:p>
    <w:p w:rsidR="00611983" w:rsidRDefault="00611983" w:rsidP="0061198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C2549">
        <w:rPr>
          <w:rFonts w:ascii="Times New Roman" w:hAnsi="Times New Roman" w:cs="Times New Roman"/>
          <w:spacing w:val="-8"/>
          <w:sz w:val="28"/>
          <w:szCs w:val="28"/>
        </w:rPr>
        <w:t>Оклады</w:t>
      </w:r>
      <w:r w:rsidRPr="00AC2549">
        <w:rPr>
          <w:rFonts w:ascii="Times New Roman" w:hAnsi="Times New Roman" w:cs="Times New Roman"/>
          <w:sz w:val="28"/>
          <w:szCs w:val="28"/>
        </w:rPr>
        <w:t xml:space="preserve"> заместителей рекомендуется устанавливать на 5-10% ниже окладов соответствующих руководителей структурных подразделений.</w:t>
      </w:r>
    </w:p>
    <w:p w:rsidR="00611983" w:rsidRDefault="00611983" w:rsidP="00611983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Пункт  2.3. раздела 2 дополнить новым абзацем   следующего содержания: «Рекомендуемые минимальные размеры окладов (должностных окладов) по должностям (профессиям), не включенным  в профессиональные  квалификационные группы: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8"/>
        <w:gridCol w:w="1800"/>
      </w:tblGrid>
      <w:tr w:rsidR="00611983" w:rsidRPr="00AC2549" w:rsidTr="00AD7EE7">
        <w:tc>
          <w:tcPr>
            <w:tcW w:w="8208" w:type="dxa"/>
          </w:tcPr>
          <w:p w:rsidR="00611983" w:rsidRPr="00AC2549" w:rsidRDefault="00611983" w:rsidP="00AD7EE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Художественный  руководитель</w:t>
            </w:r>
          </w:p>
        </w:tc>
        <w:tc>
          <w:tcPr>
            <w:tcW w:w="1800" w:type="dxa"/>
            <w:vAlign w:val="center"/>
          </w:tcPr>
          <w:p w:rsidR="00611983" w:rsidRPr="00AC2549" w:rsidRDefault="00611983" w:rsidP="00AD7E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12 518 рублей</w:t>
            </w:r>
          </w:p>
        </w:tc>
      </w:tr>
    </w:tbl>
    <w:p w:rsidR="00611983" w:rsidRDefault="00611983" w:rsidP="00611983"/>
    <w:sectPr w:rsidR="00611983" w:rsidSect="00CD1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6430003"/>
    <w:multiLevelType w:val="hybridMultilevel"/>
    <w:tmpl w:val="D8CA317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00E2"/>
    <w:rsid w:val="0002617C"/>
    <w:rsid w:val="000E7C8E"/>
    <w:rsid w:val="00192A10"/>
    <w:rsid w:val="001C7907"/>
    <w:rsid w:val="00611983"/>
    <w:rsid w:val="007F5916"/>
    <w:rsid w:val="008600E2"/>
    <w:rsid w:val="00923246"/>
    <w:rsid w:val="00AA7D16"/>
    <w:rsid w:val="00BF131D"/>
    <w:rsid w:val="00C9646A"/>
    <w:rsid w:val="00CA5C5F"/>
    <w:rsid w:val="00CD1B5D"/>
    <w:rsid w:val="00DE516A"/>
    <w:rsid w:val="00F67669"/>
    <w:rsid w:val="00FA0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C79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5</cp:revision>
  <cp:lastPrinted>2021-04-22T05:58:00Z</cp:lastPrinted>
  <dcterms:created xsi:type="dcterms:W3CDTF">2021-04-21T08:22:00Z</dcterms:created>
  <dcterms:modified xsi:type="dcterms:W3CDTF">2021-04-22T05:58:00Z</dcterms:modified>
</cp:coreProperties>
</file>